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10D5" w14:textId="77777777" w:rsidR="00D46B58" w:rsidRPr="00D46B58" w:rsidRDefault="00D46B58" w:rsidP="00D46B58">
      <w:pPr>
        <w:pStyle w:val="NormalWeb"/>
        <w:spacing w:before="0" w:beforeAutospacing="0" w:after="0" w:afterAutospacing="0"/>
        <w:rPr>
          <w:rFonts w:ascii="Arial" w:hAnsi="Arial" w:cs="Arial"/>
          <w:b/>
          <w:bCs/>
          <w:color w:val="CB2027"/>
        </w:rPr>
      </w:pPr>
      <w:r w:rsidRPr="00D46B58">
        <w:rPr>
          <w:rFonts w:ascii="Arial" w:hAnsi="Arial" w:cs="Arial"/>
          <w:b/>
          <w:bCs/>
          <w:color w:val="CB2027"/>
        </w:rPr>
        <w:t>Prompt #1</w:t>
      </w:r>
    </w:p>
    <w:p w14:paraId="058A9747" w14:textId="77777777" w:rsidR="00D46B58" w:rsidRDefault="00D46B58" w:rsidP="00D46B58">
      <w:pPr>
        <w:pStyle w:val="NormalWeb"/>
        <w:spacing w:before="0" w:beforeAutospacing="0" w:after="0" w:afterAutospacing="0"/>
        <w:rPr>
          <w:rFonts w:ascii="Arial" w:hAnsi="Arial" w:cs="Arial"/>
        </w:rPr>
      </w:pPr>
    </w:p>
    <w:p w14:paraId="20DAB39D" w14:textId="34539512" w:rsidR="00D46B58" w:rsidRDefault="00D46B58" w:rsidP="00D46B58">
      <w:pPr>
        <w:pStyle w:val="NormalWeb"/>
        <w:spacing w:before="0" w:beforeAutospacing="0" w:after="0" w:afterAutospacing="0"/>
        <w:rPr>
          <w:rFonts w:ascii="Arial" w:hAnsi="Arial" w:cs="Arial"/>
        </w:rPr>
      </w:pPr>
      <w:r>
        <w:rPr>
          <w:rFonts w:ascii="Arial" w:hAnsi="Arial" w:cs="Arial"/>
        </w:rPr>
        <w:t xml:space="preserve">I am uploading facility condition information on our Canadian and US portfolios, which are managed separately.  However, we need to consolidate them for our Board, which oversees both portfolios.  Can you please convert all values in Canadian dollars to </w:t>
      </w:r>
      <w:proofErr w:type="gramStart"/>
      <w:r>
        <w:rPr>
          <w:rFonts w:ascii="Arial" w:hAnsi="Arial" w:cs="Arial"/>
        </w:rPr>
        <w:t>USD, and</w:t>
      </w:r>
      <w:proofErr w:type="gramEnd"/>
      <w:r>
        <w:rPr>
          <w:rFonts w:ascii="Arial" w:hAnsi="Arial" w:cs="Arial"/>
        </w:rPr>
        <w:t xml:space="preserve"> prepare an overall portfolio summary.  Please add 3% annual inflation to all values for future years.  </w:t>
      </w:r>
    </w:p>
    <w:p w14:paraId="3EF2454A" w14:textId="77777777" w:rsidR="00D46B58" w:rsidRDefault="00D46B58" w:rsidP="00D46B58">
      <w:pPr>
        <w:pStyle w:val="NormalWeb"/>
        <w:spacing w:before="0" w:beforeAutospacing="0" w:after="0" w:afterAutospacing="0"/>
        <w:rPr>
          <w:rFonts w:ascii="Arial" w:hAnsi="Arial" w:cs="Arial"/>
        </w:rPr>
      </w:pPr>
    </w:p>
    <w:p w14:paraId="4395B409" w14:textId="1B7198F0" w:rsidR="00D46B58" w:rsidRPr="00D46B58" w:rsidRDefault="00D46B58" w:rsidP="00D46B58">
      <w:pPr>
        <w:pStyle w:val="NormalWeb"/>
        <w:spacing w:before="0" w:beforeAutospacing="0" w:after="0" w:afterAutospacing="0"/>
        <w:rPr>
          <w:rFonts w:ascii="Arial" w:hAnsi="Arial" w:cs="Arial"/>
          <w:b/>
          <w:bCs/>
          <w:color w:val="CB2027"/>
        </w:rPr>
      </w:pPr>
      <w:r w:rsidRPr="00D46B58">
        <w:rPr>
          <w:rFonts w:ascii="Arial" w:hAnsi="Arial" w:cs="Arial"/>
          <w:b/>
          <w:bCs/>
          <w:color w:val="CB2027"/>
        </w:rPr>
        <w:t>Prompt #2</w:t>
      </w:r>
    </w:p>
    <w:p w14:paraId="0129505A" w14:textId="77777777" w:rsidR="00D46B58" w:rsidRDefault="00D46B58" w:rsidP="00D46B58">
      <w:pPr>
        <w:pStyle w:val="NormalWeb"/>
        <w:spacing w:before="0" w:beforeAutospacing="0" w:after="0" w:afterAutospacing="0"/>
        <w:rPr>
          <w:rFonts w:ascii="Arial" w:hAnsi="Arial" w:cs="Arial"/>
        </w:rPr>
      </w:pPr>
      <w:r>
        <w:rPr>
          <w:rFonts w:ascii="Arial" w:hAnsi="Arial" w:cs="Arial"/>
        </w:rPr>
        <w:t> </w:t>
      </w:r>
    </w:p>
    <w:p w14:paraId="28FC36A8" w14:textId="77777777" w:rsidR="00D46B58" w:rsidRDefault="00D46B58" w:rsidP="00D46B58">
      <w:pPr>
        <w:pStyle w:val="NormalWeb"/>
        <w:spacing w:before="0" w:beforeAutospacing="0" w:after="0" w:afterAutospacing="0"/>
        <w:rPr>
          <w:rFonts w:ascii="Arial" w:hAnsi="Arial" w:cs="Arial"/>
        </w:rPr>
      </w:pPr>
      <w:r>
        <w:rPr>
          <w:rFonts w:ascii="Arial" w:hAnsi="Arial" w:cs="Arial"/>
        </w:rPr>
        <w:t xml:space="preserve">I am giving a presentation to our </w:t>
      </w:r>
      <w:proofErr w:type="gramStart"/>
      <w:r>
        <w:rPr>
          <w:rFonts w:ascii="Arial" w:hAnsi="Arial" w:cs="Arial"/>
        </w:rPr>
        <w:t>Board</w:t>
      </w:r>
      <w:proofErr w:type="gramEnd"/>
      <w:r>
        <w:rPr>
          <w:rFonts w:ascii="Arial" w:hAnsi="Arial" w:cs="Arial"/>
        </w:rPr>
        <w:t xml:space="preserve"> and I need a 5-Year capital prioritized capital plan, with a primary focus on risk management, assuming an annual budget for renewal of $5 Million.  Please provide a list of the Recommendations that you are including the in plan with a short narrative on why you selected them (in a column at the right of the spreadsheet) in Excel format.  </w:t>
      </w:r>
    </w:p>
    <w:p w14:paraId="57BA5EE1" w14:textId="77777777" w:rsidR="00D46B58" w:rsidRDefault="00D46B58" w:rsidP="00D46B58">
      <w:pPr>
        <w:pStyle w:val="NormalWeb"/>
        <w:spacing w:before="0" w:beforeAutospacing="0" w:after="0" w:afterAutospacing="0"/>
        <w:rPr>
          <w:rFonts w:ascii="Arial" w:hAnsi="Arial" w:cs="Arial"/>
        </w:rPr>
      </w:pPr>
    </w:p>
    <w:p w14:paraId="7ED4BFDE" w14:textId="1945AB05" w:rsidR="00D46B58" w:rsidRPr="00D46B58" w:rsidRDefault="00D46B58" w:rsidP="00D46B58">
      <w:pPr>
        <w:pStyle w:val="NormalWeb"/>
        <w:spacing w:before="0" w:beforeAutospacing="0" w:after="0" w:afterAutospacing="0"/>
        <w:rPr>
          <w:rFonts w:ascii="Arial" w:hAnsi="Arial" w:cs="Arial"/>
          <w:b/>
          <w:bCs/>
          <w:color w:val="CB2027"/>
        </w:rPr>
      </w:pPr>
      <w:r w:rsidRPr="00D46B58">
        <w:rPr>
          <w:rFonts w:ascii="Arial" w:hAnsi="Arial" w:cs="Arial"/>
          <w:b/>
          <w:bCs/>
          <w:color w:val="CB2027"/>
        </w:rPr>
        <w:t>Prompt #3</w:t>
      </w:r>
    </w:p>
    <w:p w14:paraId="6EC99A14" w14:textId="77777777" w:rsidR="00D46B58" w:rsidRDefault="00D46B58" w:rsidP="00D46B58">
      <w:pPr>
        <w:pStyle w:val="NormalWeb"/>
        <w:spacing w:before="0" w:beforeAutospacing="0" w:after="0" w:afterAutospacing="0"/>
        <w:rPr>
          <w:rFonts w:ascii="Arial" w:hAnsi="Arial" w:cs="Arial"/>
        </w:rPr>
      </w:pPr>
      <w:r>
        <w:rPr>
          <w:rFonts w:ascii="Arial" w:hAnsi="Arial" w:cs="Arial"/>
        </w:rPr>
        <w:t> </w:t>
      </w:r>
    </w:p>
    <w:p w14:paraId="4728EECF" w14:textId="77777777" w:rsidR="00D46B58" w:rsidRDefault="00D46B58" w:rsidP="00D46B58">
      <w:pPr>
        <w:pStyle w:val="NormalWeb"/>
        <w:spacing w:before="0" w:beforeAutospacing="0" w:after="0" w:afterAutospacing="0"/>
        <w:rPr>
          <w:rFonts w:ascii="Arial" w:hAnsi="Arial" w:cs="Arial"/>
        </w:rPr>
      </w:pPr>
      <w:r>
        <w:rPr>
          <w:rFonts w:ascii="Arial" w:hAnsi="Arial" w:cs="Arial"/>
        </w:rPr>
        <w:t>Also, please prepare short Executive Briefing in Word that I can provide in advance of the presentation with the Board briefing notes.</w:t>
      </w:r>
    </w:p>
    <w:p w14:paraId="17C82B5F" w14:textId="77777777" w:rsidR="008D101D" w:rsidRDefault="008D101D"/>
    <w:sectPr w:rsidR="008D101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B58"/>
    <w:rsid w:val="00001541"/>
    <w:rsid w:val="00313A56"/>
    <w:rsid w:val="007608E4"/>
    <w:rsid w:val="008D101D"/>
    <w:rsid w:val="00924F11"/>
    <w:rsid w:val="009C4647"/>
    <w:rsid w:val="00CE5976"/>
    <w:rsid w:val="00D46B5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3EBAB"/>
  <w15:chartTrackingRefBased/>
  <w15:docId w15:val="{54270296-FF95-43C3-B0AD-CF256215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B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6B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6B5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6B5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46B5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46B5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46B5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46B5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46B5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B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6B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6B5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6B5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46B5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46B5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46B5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46B5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46B5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46B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B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B5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B5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46B58"/>
    <w:pPr>
      <w:spacing w:before="160"/>
      <w:jc w:val="center"/>
    </w:pPr>
    <w:rPr>
      <w:i/>
      <w:iCs/>
      <w:color w:val="404040" w:themeColor="text1" w:themeTint="BF"/>
    </w:rPr>
  </w:style>
  <w:style w:type="character" w:customStyle="1" w:styleId="QuoteChar">
    <w:name w:val="Quote Char"/>
    <w:basedOn w:val="DefaultParagraphFont"/>
    <w:link w:val="Quote"/>
    <w:uiPriority w:val="29"/>
    <w:rsid w:val="00D46B58"/>
    <w:rPr>
      <w:i/>
      <w:iCs/>
      <w:color w:val="404040" w:themeColor="text1" w:themeTint="BF"/>
    </w:rPr>
  </w:style>
  <w:style w:type="paragraph" w:styleId="ListParagraph">
    <w:name w:val="List Paragraph"/>
    <w:basedOn w:val="Normal"/>
    <w:uiPriority w:val="34"/>
    <w:qFormat/>
    <w:rsid w:val="00D46B58"/>
    <w:pPr>
      <w:ind w:left="720"/>
      <w:contextualSpacing/>
    </w:pPr>
  </w:style>
  <w:style w:type="character" w:styleId="IntenseEmphasis">
    <w:name w:val="Intense Emphasis"/>
    <w:basedOn w:val="DefaultParagraphFont"/>
    <w:uiPriority w:val="21"/>
    <w:qFormat/>
    <w:rsid w:val="00D46B58"/>
    <w:rPr>
      <w:i/>
      <w:iCs/>
      <w:color w:val="2F5496" w:themeColor="accent1" w:themeShade="BF"/>
    </w:rPr>
  </w:style>
  <w:style w:type="paragraph" w:styleId="IntenseQuote">
    <w:name w:val="Intense Quote"/>
    <w:basedOn w:val="Normal"/>
    <w:next w:val="Normal"/>
    <w:link w:val="IntenseQuoteChar"/>
    <w:uiPriority w:val="30"/>
    <w:qFormat/>
    <w:rsid w:val="00D46B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6B58"/>
    <w:rPr>
      <w:i/>
      <w:iCs/>
      <w:color w:val="2F5496" w:themeColor="accent1" w:themeShade="BF"/>
    </w:rPr>
  </w:style>
  <w:style w:type="character" w:styleId="IntenseReference">
    <w:name w:val="Intense Reference"/>
    <w:basedOn w:val="DefaultParagraphFont"/>
    <w:uiPriority w:val="32"/>
    <w:qFormat/>
    <w:rsid w:val="00D46B58"/>
    <w:rPr>
      <w:b/>
      <w:bCs/>
      <w:smallCaps/>
      <w:color w:val="2F5496" w:themeColor="accent1" w:themeShade="BF"/>
      <w:spacing w:val="5"/>
    </w:rPr>
  </w:style>
  <w:style w:type="paragraph" w:styleId="NormalWeb">
    <w:name w:val="Normal (Web)"/>
    <w:basedOn w:val="Normal"/>
    <w:uiPriority w:val="99"/>
    <w:semiHidden/>
    <w:unhideWhenUsed/>
    <w:rsid w:val="00D46B58"/>
    <w:pPr>
      <w:spacing w:before="100" w:beforeAutospacing="1" w:after="100" w:afterAutospacing="1" w:line="240" w:lineRule="auto"/>
    </w:pPr>
    <w:rPr>
      <w:rFonts w:ascii="Times New Roman" w:eastAsia="Times New Roman" w:hAnsi="Times New Roman" w:cs="Times New Roman"/>
      <w:kern w:val="0"/>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6838DC798B74DBBEFD80FCCD0F0FF" ma:contentTypeVersion="19" ma:contentTypeDescription="Create a new document." ma:contentTypeScope="" ma:versionID="da926c808b2782a17e61800cdef89c2d">
  <xsd:schema xmlns:xsd="http://www.w3.org/2001/XMLSchema" xmlns:xs="http://www.w3.org/2001/XMLSchema" xmlns:p="http://schemas.microsoft.com/office/2006/metadata/properties" xmlns:ns2="c1ea63b3-9754-4ac1-a34e-acc71cd0637b" xmlns:ns3="ec28a48b-220e-4f39-b371-4ce9b5e3a58e" targetNamespace="http://schemas.microsoft.com/office/2006/metadata/properties" ma:root="true" ma:fieldsID="59a038af975eeccfe7af8deb55b47a32" ns2:_="" ns3:_="">
    <xsd:import namespace="c1ea63b3-9754-4ac1-a34e-acc71cd0637b"/>
    <xsd:import namespace="ec28a48b-220e-4f39-b371-4ce9b5e3a5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ea63b3-9754-4ac1-a34e-acc71cd06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7cb1c06-9dc9-4990-8264-9d2687615e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28a48b-220e-4f39-b371-4ce9b5e3a5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ffb63a-d545-4ff4-ad46-27f47f82809b}" ma:internalName="TaxCatchAll" ma:showField="CatchAllData" ma:web="ec28a48b-220e-4f39-b371-4ce9b5e3a5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ea63b3-9754-4ac1-a34e-acc71cd0637b">
      <Terms xmlns="http://schemas.microsoft.com/office/infopath/2007/PartnerControls"/>
    </lcf76f155ced4ddcb4097134ff3c332f>
    <TaxCatchAll xmlns="ec28a48b-220e-4f39-b371-4ce9b5e3a58e" xsi:nil="true"/>
  </documentManagement>
</p:properties>
</file>

<file path=customXml/itemProps1.xml><?xml version="1.0" encoding="utf-8"?>
<ds:datastoreItem xmlns:ds="http://schemas.openxmlformats.org/officeDocument/2006/customXml" ds:itemID="{251AE0B2-6EF4-4D7C-A373-096C5E6930B3}"/>
</file>

<file path=customXml/itemProps2.xml><?xml version="1.0" encoding="utf-8"?>
<ds:datastoreItem xmlns:ds="http://schemas.openxmlformats.org/officeDocument/2006/customXml" ds:itemID="{E281494E-731C-4CE5-ADD2-28534DDDF802}"/>
</file>

<file path=customXml/itemProps3.xml><?xml version="1.0" encoding="utf-8"?>
<ds:datastoreItem xmlns:ds="http://schemas.openxmlformats.org/officeDocument/2006/customXml" ds:itemID="{DE89B459-B57D-4DAD-BE4F-D027C5C3E1F2}"/>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767</Characters>
  <Application>Microsoft Office Word</Application>
  <DocSecurity>0</DocSecurity>
  <Lines>20</Lines>
  <Paragraphs>6</Paragraphs>
  <ScaleCrop>false</ScaleCrop>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Roth</dc:creator>
  <cp:keywords/>
  <dc:description/>
  <cp:lastModifiedBy>Bill Roth</cp:lastModifiedBy>
  <cp:revision>1</cp:revision>
  <dcterms:created xsi:type="dcterms:W3CDTF">2026-03-24T17:12:00Z</dcterms:created>
  <dcterms:modified xsi:type="dcterms:W3CDTF">2026-03-24T17:13:00Z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0x0101000906838DC798B74DBBEFD80FCCD0F0FF</vt:lpwstr>
  </property>
</Properties>
</file>